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A840EC1">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F23D2B1" w:rsidR="0012209D" w:rsidRPr="00447FD8" w:rsidRDefault="00401EAA" w:rsidP="00321CAA">
            <w:pPr>
              <w:rPr>
                <w:b/>
                <w:bCs/>
              </w:rPr>
            </w:pPr>
            <w:r w:rsidRPr="1A840EC1">
              <w:rPr>
                <w:b/>
                <w:bCs/>
              </w:rPr>
              <w:t>Associate Professor</w:t>
            </w:r>
            <w:r w:rsidR="73F00E29" w:rsidRPr="1A840EC1">
              <w:rPr>
                <w:b/>
                <w:bCs/>
              </w:rPr>
              <w:t xml:space="preserve"> – </w:t>
            </w:r>
            <w:r w:rsidR="006F2C00">
              <w:rPr>
                <w:b/>
                <w:bCs/>
              </w:rPr>
              <w:t>Climate and Environmental Change</w:t>
            </w:r>
          </w:p>
        </w:tc>
      </w:tr>
      <w:tr w:rsidR="006367D7" w14:paraId="1D8858D2" w14:textId="77777777" w:rsidTr="1A840EC1">
        <w:tc>
          <w:tcPr>
            <w:tcW w:w="2525" w:type="dxa"/>
            <w:shd w:val="clear" w:color="auto" w:fill="D9D9D9" w:themeFill="background1" w:themeFillShade="D9"/>
          </w:tcPr>
          <w:p w14:paraId="5EDA1A53" w14:textId="1322543D" w:rsidR="006367D7" w:rsidRPr="006075BF" w:rsidRDefault="006367D7" w:rsidP="00321CAA">
            <w:pPr>
              <w:rPr>
                <w:lang w:val="fr-FR"/>
              </w:rPr>
            </w:pPr>
            <w:r w:rsidRPr="006075BF">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1A840EC1">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6FB10BEA" w:rsidR="0012209D" w:rsidRDefault="009B328A" w:rsidP="00321CAA">
            <w:r>
              <w:t>School of Geography and Environmental Science</w:t>
            </w:r>
          </w:p>
        </w:tc>
      </w:tr>
      <w:tr w:rsidR="00746AEB" w14:paraId="07201851" w14:textId="77777777" w:rsidTr="1A840EC1">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4564F4D" w:rsidR="00746AEB" w:rsidRDefault="009B328A" w:rsidP="00321CAA">
            <w:r>
              <w:t>FELS</w:t>
            </w:r>
          </w:p>
        </w:tc>
      </w:tr>
      <w:tr w:rsidR="0012209D" w14:paraId="15BF087A" w14:textId="77777777" w:rsidTr="1A840EC1">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1A840EC1">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1A840EC1">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010A8A2" w:rsidR="0012209D" w:rsidRPr="005508A2" w:rsidRDefault="43C740FD" w:rsidP="00321CAA">
            <w:r>
              <w:t>Head of School</w:t>
            </w:r>
          </w:p>
        </w:tc>
      </w:tr>
      <w:tr w:rsidR="0012209D" w14:paraId="15BF0884" w14:textId="77777777" w:rsidTr="1A840EC1">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9DCCBDC" w:rsidR="0012209D" w:rsidRPr="005508A2" w:rsidRDefault="009B328A" w:rsidP="00321CAA">
            <w:r>
              <w:t>N/A</w:t>
            </w:r>
          </w:p>
        </w:tc>
      </w:tr>
      <w:tr w:rsidR="0012209D" w14:paraId="15BF0887" w14:textId="77777777" w:rsidTr="1A840EC1">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56B2AE" w:rsidR="0012209D" w:rsidRDefault="00401EAA" w:rsidP="00321CAA">
            <w:r w:rsidRPr="00401EAA">
              <w:t xml:space="preserve">To undertake research in line with the </w:t>
            </w:r>
            <w:r w:rsidR="00D6288F">
              <w:t xml:space="preserve">School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6F2C00">
              <w:t xml:space="preserve"> in the field of Physical Geography and/or Environmental Science</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5467D059">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5467D059">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172FDAE"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47" w:type="dxa"/>
          </w:tcPr>
          <w:p w14:paraId="15BF0893" w14:textId="1A89C896" w:rsidR="0012209D" w:rsidRDefault="20E07FBD" w:rsidP="00321CAA">
            <w:r>
              <w:t>15</w:t>
            </w:r>
            <w:r w:rsidR="21D9709B">
              <w:t>%</w:t>
            </w:r>
          </w:p>
        </w:tc>
      </w:tr>
      <w:tr w:rsidR="0012209D" w14:paraId="15BF0898" w14:textId="77777777" w:rsidTr="5467D059">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7430A68E"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 </w:t>
            </w:r>
            <w:r w:rsidRPr="00401EAA">
              <w:t xml:space="preserve">research strategy and which enhance the </w:t>
            </w:r>
            <w:r w:rsidR="00D6288F">
              <w:t xml:space="preserve">School </w:t>
            </w:r>
            <w:r w:rsidRPr="00401EAA">
              <w:t>national/international research profile, e.g. membership of committees of academic bodies, external examining, journal editorships, etc.</w:t>
            </w:r>
          </w:p>
        </w:tc>
        <w:tc>
          <w:tcPr>
            <w:tcW w:w="1047" w:type="dxa"/>
          </w:tcPr>
          <w:p w14:paraId="15BF0897" w14:textId="54F23D83" w:rsidR="0012209D" w:rsidRDefault="009B328A" w:rsidP="00321CAA">
            <w:r>
              <w:t>15</w:t>
            </w:r>
            <w:r w:rsidR="00343D93">
              <w:t xml:space="preserve"> %</w:t>
            </w:r>
          </w:p>
        </w:tc>
      </w:tr>
      <w:tr w:rsidR="0012209D" w14:paraId="15BF089C" w14:textId="77777777" w:rsidTr="5467D059">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47" w:type="dxa"/>
          </w:tcPr>
          <w:p w14:paraId="15BF089B" w14:textId="639F5692" w:rsidR="0012209D" w:rsidRDefault="687707E8" w:rsidP="00321CAA">
            <w:r>
              <w:t>10</w:t>
            </w:r>
            <w:r w:rsidR="21D9709B">
              <w:t xml:space="preserve"> %</w:t>
            </w:r>
          </w:p>
        </w:tc>
      </w:tr>
      <w:tr w:rsidR="0012209D" w14:paraId="15BF08A0" w14:textId="77777777" w:rsidTr="5467D059">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0511AA03" w:rsidR="0012209D" w:rsidRDefault="00401EAA" w:rsidP="00321CAA">
            <w:r w:rsidRPr="00401EAA">
              <w:t xml:space="preserve">Contribute to the development of teaching and learning activities of the </w:t>
            </w:r>
            <w:r w:rsidR="00D6288F">
              <w:t>School</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47" w:type="dxa"/>
          </w:tcPr>
          <w:p w14:paraId="15BF089F" w14:textId="0B8B2286" w:rsidR="0012209D" w:rsidRDefault="2E4C4306" w:rsidP="00321CAA">
            <w:r>
              <w:t>15</w:t>
            </w:r>
            <w:r w:rsidR="21D9709B">
              <w:t>%</w:t>
            </w:r>
          </w:p>
        </w:tc>
      </w:tr>
      <w:tr w:rsidR="0012209D" w14:paraId="15BF08A4" w14:textId="77777777" w:rsidTr="5467D059">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47" w:type="dxa"/>
          </w:tcPr>
          <w:p w14:paraId="15BF08A3" w14:textId="31C7BF31" w:rsidR="0012209D" w:rsidRDefault="1BB62935" w:rsidP="00321CAA">
            <w:r>
              <w:t>10</w:t>
            </w:r>
            <w:r w:rsidR="21D9709B">
              <w:t xml:space="preserve"> %</w:t>
            </w:r>
          </w:p>
        </w:tc>
      </w:tr>
      <w:tr w:rsidR="0012209D" w14:paraId="15BF08A8" w14:textId="77777777" w:rsidTr="5467D059">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47" w:type="dxa"/>
          </w:tcPr>
          <w:p w14:paraId="15BF08A7" w14:textId="5A450ABC" w:rsidR="0012209D" w:rsidRDefault="55F066DA" w:rsidP="00321CAA">
            <w:r>
              <w:t>10</w:t>
            </w:r>
            <w:r w:rsidR="21D9709B">
              <w:t xml:space="preserve"> %</w:t>
            </w:r>
          </w:p>
        </w:tc>
      </w:tr>
      <w:tr w:rsidR="0012209D" w14:paraId="15BF08AC" w14:textId="77777777" w:rsidTr="5467D059">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1B3DEAE" w:rsidR="0012209D" w:rsidRPr="00447FD8" w:rsidRDefault="00401EAA" w:rsidP="00343D93">
            <w:r w:rsidRPr="00401EAA">
              <w:t xml:space="preserve">Contribute to the development of research, teaching and learning strategies in the </w:t>
            </w:r>
            <w:r w:rsidR="00D6288F">
              <w:t>School</w:t>
            </w:r>
            <w:r w:rsidRPr="00401EAA">
              <w:t>.</w:t>
            </w:r>
          </w:p>
        </w:tc>
        <w:tc>
          <w:tcPr>
            <w:tcW w:w="1047" w:type="dxa"/>
          </w:tcPr>
          <w:p w14:paraId="15BF08AB" w14:textId="66B4295F" w:rsidR="0012209D" w:rsidRDefault="5C2AB485" w:rsidP="00321CAA">
            <w:r>
              <w:t>5</w:t>
            </w:r>
            <w:r w:rsidR="21D9709B">
              <w:t>%</w:t>
            </w:r>
          </w:p>
        </w:tc>
      </w:tr>
      <w:tr w:rsidR="00343D93" w14:paraId="79E5840B" w14:textId="77777777" w:rsidTr="5467D059">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47" w:type="dxa"/>
          </w:tcPr>
          <w:p w14:paraId="045988E6" w14:textId="566B7FAA" w:rsidR="00343D93" w:rsidRDefault="6294A3A6" w:rsidP="00321CAA">
            <w:r>
              <w:t>5</w:t>
            </w:r>
            <w:r w:rsidR="21D9709B">
              <w:t>%</w:t>
            </w:r>
          </w:p>
        </w:tc>
      </w:tr>
      <w:tr w:rsidR="00343D93" w14:paraId="7152F99F" w14:textId="77777777" w:rsidTr="5467D059">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C72656B" w:rsidR="00343D93" w:rsidRPr="00447FD8" w:rsidRDefault="00401EAA" w:rsidP="006E38E1">
            <w:r w:rsidRPr="00401EAA">
              <w:t xml:space="preserve">Take on appropriate </w:t>
            </w:r>
            <w:r w:rsidR="00D6288F">
              <w:t xml:space="preserve">School </w:t>
            </w:r>
            <w:r w:rsidRPr="00401EAA">
              <w:t>coordinating roles to advance student academic development, e.g. act as Senior Tutor, Head of Teaching Programme, Coordinator of Programmes at undergraduate or postgraduate levels, etc.</w:t>
            </w:r>
          </w:p>
        </w:tc>
        <w:tc>
          <w:tcPr>
            <w:tcW w:w="1047" w:type="dxa"/>
          </w:tcPr>
          <w:p w14:paraId="4634C413" w14:textId="696632E0" w:rsidR="00343D93" w:rsidRDefault="009B328A" w:rsidP="00321CAA">
            <w:r>
              <w:t>5</w:t>
            </w:r>
            <w:r w:rsidR="21D9709B">
              <w:t>%</w:t>
            </w:r>
          </w:p>
        </w:tc>
      </w:tr>
      <w:tr w:rsidR="00401EAA" w14:paraId="7B454D33" w14:textId="77777777" w:rsidTr="5467D059">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6AA1D554" w:rsidR="00401EAA" w:rsidRPr="00401EAA" w:rsidRDefault="00401EAA" w:rsidP="006E38E1">
            <w:r w:rsidRPr="00401EAA">
              <w:t xml:space="preserve">Represent the </w:t>
            </w:r>
            <w:r w:rsidR="00D6288F">
              <w:t>School/</w:t>
            </w:r>
            <w:r w:rsidRPr="00401EAA">
              <w:t>Faculty/University in the disciplinary community externally.</w:t>
            </w:r>
          </w:p>
        </w:tc>
        <w:tc>
          <w:tcPr>
            <w:tcW w:w="1047" w:type="dxa"/>
          </w:tcPr>
          <w:p w14:paraId="3CFE1A57" w14:textId="7BC14C67" w:rsidR="00401EAA" w:rsidRDefault="03B2884C" w:rsidP="00321CAA">
            <w:r>
              <w:t>5</w:t>
            </w:r>
            <w:r w:rsidR="00401EAA">
              <w:t xml:space="preserve"> %</w:t>
            </w:r>
          </w:p>
        </w:tc>
      </w:tr>
      <w:tr w:rsidR="00343D93" w14:paraId="02C51BD6" w14:textId="77777777" w:rsidTr="5467D059">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1930985B" w:rsidR="00343D93" w:rsidRDefault="737188C7" w:rsidP="00321CAA">
            <w:r>
              <w:t>5</w:t>
            </w:r>
            <w:r w:rsidR="21D9709B">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AE72399" w:rsidR="00401EAA" w:rsidRDefault="00401EAA" w:rsidP="00401EAA">
            <w:r>
              <w:t xml:space="preserve">Member of the </w:t>
            </w:r>
            <w:r w:rsidR="00D6288F">
              <w:t xml:space="preserve">School </w:t>
            </w:r>
            <w:r>
              <w:t xml:space="preserve">Board, Examination Board and of such </w:t>
            </w:r>
            <w:r w:rsidR="00D6288F">
              <w:t xml:space="preserve">School </w:t>
            </w:r>
            <w:r>
              <w:t xml:space="preserve">committees relevant to their administrative duties.  </w:t>
            </w:r>
          </w:p>
          <w:p w14:paraId="7BB86F3B" w14:textId="1D485D95" w:rsidR="00401EAA" w:rsidRDefault="00401EAA" w:rsidP="00401EAA">
            <w:r>
              <w:t>The post holder will take a leading role in the setting of strategic objectives for the research theme of which they are a member</w:t>
            </w:r>
            <w:r w:rsidR="006F2C00">
              <w:t xml:space="preserve"> (Landscape Dynamics and Ecology and/or Environmental Change and Sustainability)</w:t>
            </w:r>
            <w:r>
              <w:t xml:space="preserve">.  </w:t>
            </w:r>
          </w:p>
          <w:p w14:paraId="15BF08B0" w14:textId="67BB699F" w:rsidR="0012209D" w:rsidRDefault="00401EAA" w:rsidP="00401EAA">
            <w:r>
              <w:t xml:space="preserve">Teaching and administrative duties will be allocated by the Head of </w:t>
            </w:r>
            <w:r w:rsidR="00D6288F">
              <w:t>School</w:t>
            </w:r>
            <w:r>
              <w:t xml:space="preserve">, within the context of the teaching programmes agreed by the </w:t>
            </w:r>
            <w:r w:rsidR="00D6288F">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4744CBE" w:rsidR="00401EAA" w:rsidRDefault="006F2C00" w:rsidP="00926A0B">
            <w:r>
              <w:t>There is an expectation to</w:t>
            </w:r>
            <w:r w:rsidR="00401EAA" w:rsidRPr="00401EAA">
              <w:t xml:space="preserve"> attend national and international conferences for the purpose of d</w:t>
            </w:r>
            <w:r w:rsidR="00401EAA">
              <w:t>isseminating research results</w:t>
            </w:r>
            <w:r>
              <w:t>, although recognising personal circumstances may prevent that</w:t>
            </w:r>
            <w:r w:rsidR="00401EAA">
              <w:t>.</w:t>
            </w:r>
          </w:p>
          <w:p w14:paraId="6DA5CA0A" w14:textId="0724F082" w:rsidR="00343D93" w:rsidRDefault="006F2C00" w:rsidP="00926A0B">
            <w:r>
              <w:t>There is an expectation of being</w:t>
            </w:r>
            <w:r w:rsidR="00351E43">
              <w:t xml:space="preserve"> </w:t>
            </w:r>
            <w:r w:rsidR="00401EAA" w:rsidRPr="00401EAA">
              <w:t xml:space="preserve">available to participate in residential fieldwork, in the UK </w:t>
            </w:r>
            <w:r>
              <w:t>and</w:t>
            </w:r>
            <w:r w:rsidRPr="00401EAA">
              <w:t xml:space="preserve"> </w:t>
            </w:r>
            <w:r w:rsidR="00401EAA" w:rsidRPr="00401EAA">
              <w:t>overseas, according to own area of subject specialism.  A normal expectation would be of one such course per annum.</w:t>
            </w:r>
            <w:r>
              <w:t xml:space="preserve">  However, it is recognised that personal circumstances may prevent that.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5"/>
        <w:gridCol w:w="3344"/>
        <w:gridCol w:w="1325"/>
      </w:tblGrid>
      <w:tr w:rsidR="00013C10" w14:paraId="15BF08BA" w14:textId="77777777" w:rsidTr="5467D059">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5467D059">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EB5FA44" w14:textId="76E1678E" w:rsidR="005B4507" w:rsidRDefault="00401EAA" w:rsidP="00926A0B">
            <w:pPr>
              <w:spacing w:after="90"/>
            </w:pPr>
            <w:r w:rsidRPr="00401EAA">
              <w:t xml:space="preserve">PhD or equivalent professional qualifications and experience in </w:t>
            </w:r>
            <w:r w:rsidR="006F2C00">
              <w:t xml:space="preserve">Physical Geography or Environmental Science </w:t>
            </w:r>
            <w:r w:rsidR="005B4507">
              <w:t>or a cognate discipline.</w:t>
            </w:r>
          </w:p>
          <w:p w14:paraId="79F8C466" w14:textId="2DC7B2CD" w:rsidR="001B5568" w:rsidRDefault="001B5568" w:rsidP="001B5568">
            <w:pPr>
              <w:spacing w:after="90"/>
            </w:pPr>
            <w:r>
              <w:t>Teaching qualification (PCAP or equivalent)</w:t>
            </w:r>
            <w:r w:rsidR="002F26E7">
              <w:t>.</w:t>
            </w:r>
          </w:p>
          <w:p w14:paraId="38094112" w14:textId="5F996F71" w:rsidR="00401EAA" w:rsidRDefault="00401EAA" w:rsidP="00401EAA">
            <w:pPr>
              <w:spacing w:after="90"/>
            </w:pPr>
            <w:r>
              <w:t xml:space="preserve">Well-established national and international reputation in </w:t>
            </w:r>
            <w:r w:rsidR="006F2C00">
              <w:t>their research field</w:t>
            </w:r>
            <w:r w:rsidR="005B4507">
              <w:t>.</w:t>
            </w:r>
          </w:p>
          <w:p w14:paraId="7689704F" w14:textId="45D9E2AF" w:rsidR="00F41B0A" w:rsidRDefault="00401EAA" w:rsidP="00401EAA">
            <w:pPr>
              <w:spacing w:after="90"/>
            </w:pPr>
            <w:r>
              <w:t>Extensive track record of teaching at undergraduate and postgraduate level.</w:t>
            </w:r>
          </w:p>
          <w:p w14:paraId="0F9F78E0" w14:textId="612324DC" w:rsidR="00401EAA" w:rsidRDefault="00401EAA" w:rsidP="00401EAA">
            <w:pPr>
              <w:spacing w:after="90"/>
            </w:pPr>
            <w:r>
              <w:t>Extensive track record of developing and disseminating successful learning approaches</w:t>
            </w:r>
            <w:r w:rsidR="002F26E7">
              <w:t>.</w:t>
            </w:r>
          </w:p>
          <w:p w14:paraId="0C243B09" w14:textId="77777777" w:rsidR="00401EAA" w:rsidRDefault="00401EAA" w:rsidP="00401EAA">
            <w:pPr>
              <w:spacing w:after="90"/>
            </w:pPr>
            <w:r>
              <w:t xml:space="preserve">Extensive track record of published </w:t>
            </w:r>
            <w:r w:rsidR="006F2C00">
              <w:t xml:space="preserve">high quality </w:t>
            </w:r>
            <w:r>
              <w:t>research</w:t>
            </w:r>
            <w:r w:rsidR="002F26E7">
              <w:t>.</w:t>
            </w:r>
          </w:p>
          <w:p w14:paraId="20E4BC51" w14:textId="2DFEE6CB" w:rsidR="006F2C00" w:rsidRDefault="006F2C00" w:rsidP="006F2C00">
            <w:pPr>
              <w:spacing w:after="90"/>
            </w:pPr>
            <w:r>
              <w:t>Immerging track record of research leadership.</w:t>
            </w:r>
          </w:p>
          <w:p w14:paraId="15BF08BC" w14:textId="2759829F" w:rsidR="006F2C00" w:rsidRDefault="006F2C00" w:rsidP="00401EAA">
            <w:pPr>
              <w:spacing w:after="90"/>
            </w:pPr>
          </w:p>
        </w:tc>
        <w:tc>
          <w:tcPr>
            <w:tcW w:w="3402" w:type="dxa"/>
          </w:tcPr>
          <w:p w14:paraId="047215FB" w14:textId="6BED47AC" w:rsidR="006F2C00" w:rsidRDefault="006F2C00" w:rsidP="006F2C00">
            <w:pPr>
              <w:spacing w:after="90"/>
            </w:pPr>
            <w:r>
              <w:t xml:space="preserve">PhD in disciplinary speciality such as (but not limited to) atmospheric science, climate science, </w:t>
            </w:r>
            <w:proofErr w:type="spellStart"/>
            <w:r>
              <w:t>palaeoclimate</w:t>
            </w:r>
            <w:proofErr w:type="spellEnd"/>
            <w:r>
              <w:t xml:space="preserve"> science, earth system science, environmental microbial ecology</w:t>
            </w:r>
            <w:r w:rsidR="004610BD">
              <w:t>, applied ecology, geomorphology</w:t>
            </w:r>
            <w:r>
              <w:t xml:space="preserve">, </w:t>
            </w:r>
            <w:proofErr w:type="spellStart"/>
            <w:r>
              <w:t>ecogeomorphology</w:t>
            </w:r>
            <w:proofErr w:type="spellEnd"/>
            <w:r>
              <w:t>, cryosphere, geohazards, pollution, urban environments, sustainable coastal environments</w:t>
            </w:r>
            <w:r w:rsidR="004610BD">
              <w:t>, climate change mitigation</w:t>
            </w:r>
            <w:r>
              <w:t>.</w:t>
            </w:r>
          </w:p>
          <w:p w14:paraId="27C1E7B2" w14:textId="77777777" w:rsidR="006F2C00" w:rsidRDefault="006F2C00" w:rsidP="006F2C00">
            <w:pPr>
              <w:spacing w:after="90"/>
            </w:pPr>
          </w:p>
          <w:p w14:paraId="54E26344" w14:textId="11E75B07" w:rsidR="006F2C00" w:rsidRDefault="006F2C00" w:rsidP="006F2C00">
            <w:pPr>
              <w:spacing w:after="90"/>
            </w:pPr>
            <w:r>
              <w:t>High quality research using methodological approaches such as (but not limited to) climate, atmospheric or earth system modelling, geospatial analysis of large datasets, molecular analyses.</w:t>
            </w:r>
          </w:p>
          <w:p w14:paraId="0C070C1C" w14:textId="3FEC4FB7" w:rsidR="006F2C00" w:rsidRDefault="006F2C00" w:rsidP="006F2C00">
            <w:pPr>
              <w:spacing w:after="90"/>
            </w:pPr>
            <w:r>
              <w:t>High quality research actively engages with one or more of the following: innovative approaches to investigate current or past environmental change, Earth system modelling to predict future responses to climate forcings or understand past or current system dynamics, climate or atmospheric modelling for understanding and predictions, nature-based solutions for anthropogenic environmental problems, geospatial modelling o</w:t>
            </w:r>
            <w:r w:rsidR="004610BD">
              <w:t>r</w:t>
            </w:r>
            <w:r>
              <w:t xml:space="preserve"> measurement of coastal systems towards sustainable solutions,</w:t>
            </w:r>
            <w:r w:rsidR="004610BD">
              <w:t xml:space="preserve"> </w:t>
            </w:r>
            <w:r w:rsidR="004610BD" w:rsidRPr="004610BD">
              <w:t>energy-environment-society modelling</w:t>
            </w:r>
            <w:r w:rsidR="004610BD">
              <w:t>,</w:t>
            </w:r>
            <w:r>
              <w:t xml:space="preserve"> exploration and implementation of sustainable solutions more broadly. </w:t>
            </w:r>
          </w:p>
          <w:p w14:paraId="6E62A9F7" w14:textId="77777777" w:rsidR="006F2C00" w:rsidRDefault="006F2C00" w:rsidP="006F2C00">
            <w:pPr>
              <w:spacing w:after="90"/>
            </w:pPr>
            <w:r>
              <w:t>Knowledge of advanced computational methods.</w:t>
            </w:r>
          </w:p>
          <w:p w14:paraId="0117F570" w14:textId="2749A678" w:rsidR="006F2C00" w:rsidRDefault="006F2C00" w:rsidP="006F2C00">
            <w:pPr>
              <w:spacing w:after="90"/>
            </w:pPr>
            <w:r>
              <w:t>Demonstrated ability to work interdisciplinarity.</w:t>
            </w:r>
          </w:p>
          <w:p w14:paraId="292BBFC0" w14:textId="182775F8" w:rsidR="00401EAA" w:rsidRDefault="00401EAA" w:rsidP="00401EAA">
            <w:pPr>
              <w:spacing w:after="90"/>
            </w:pPr>
            <w:r>
              <w:t>Membership of Higher Education Academy</w:t>
            </w:r>
            <w:r w:rsidR="005B4507">
              <w:t>.</w:t>
            </w:r>
          </w:p>
          <w:p w14:paraId="2476A57F" w14:textId="686EEE63" w:rsidR="00401EAA" w:rsidRDefault="00401EAA" w:rsidP="00401EAA">
            <w:pPr>
              <w:spacing w:after="90"/>
            </w:pPr>
            <w:r>
              <w:t>Involvement in national and international events</w:t>
            </w:r>
            <w:r w:rsidR="005B4507">
              <w:t>.</w:t>
            </w:r>
          </w:p>
          <w:p w14:paraId="15BF08BD" w14:textId="02BC317F" w:rsidR="005B4507" w:rsidRDefault="005B4507" w:rsidP="00401EAA">
            <w:pPr>
              <w:spacing w:after="90"/>
            </w:pPr>
            <w:r>
              <w:t>Knowledge of advanced computational methods.</w:t>
            </w:r>
          </w:p>
        </w:tc>
        <w:tc>
          <w:tcPr>
            <w:tcW w:w="1330" w:type="dxa"/>
          </w:tcPr>
          <w:p w14:paraId="73CF1EB5" w14:textId="1823D858" w:rsidR="4E3010E5" w:rsidRDefault="00E73184" w:rsidP="5467D059">
            <w:pPr>
              <w:spacing w:after="90" w:line="259" w:lineRule="auto"/>
            </w:pPr>
            <w:r>
              <w:rPr>
                <w:i/>
                <w:iCs/>
              </w:rPr>
              <w:t>CV, a</w:t>
            </w:r>
            <w:r w:rsidRPr="5467D059">
              <w:rPr>
                <w:i/>
                <w:iCs/>
              </w:rPr>
              <w:t xml:space="preserve">pplication </w:t>
            </w:r>
            <w:r w:rsidR="4E3010E5" w:rsidRPr="5467D059">
              <w:rPr>
                <w:i/>
                <w:iCs/>
              </w:rPr>
              <w:t>form plus attachments and interview</w:t>
            </w:r>
          </w:p>
          <w:p w14:paraId="15BF08BE" w14:textId="77777777" w:rsidR="00013C10" w:rsidRDefault="00013C10" w:rsidP="00343D93">
            <w:pPr>
              <w:spacing w:after="90"/>
            </w:pPr>
          </w:p>
        </w:tc>
      </w:tr>
      <w:tr w:rsidR="00013C10" w14:paraId="15BF08C4" w14:textId="77777777" w:rsidTr="5467D059">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6E670B6A" w:rsidR="00401EAA" w:rsidRDefault="00401EAA" w:rsidP="00401EAA">
            <w:pPr>
              <w:spacing w:after="90"/>
            </w:pPr>
            <w:r>
              <w:t xml:space="preserve">Proven ability to plan and shape the direction of an area </w:t>
            </w:r>
            <w:r w:rsidR="00692CA7">
              <w:t>of research</w:t>
            </w:r>
            <w:r>
              <w:t xml:space="preserve"> and teaching activity, ensuring plans complement broader research and education strategy</w:t>
            </w:r>
            <w:r w:rsidR="00692CA7">
              <w:t>.</w:t>
            </w:r>
          </w:p>
          <w:p w14:paraId="58C76294" w14:textId="022DD25B" w:rsidR="00401EAA" w:rsidRDefault="00401EAA" w:rsidP="00401EAA">
            <w:pPr>
              <w:spacing w:after="90"/>
            </w:pPr>
            <w:r>
              <w:t>Proven ability to develop innovative research proposals and attract research funding</w:t>
            </w:r>
            <w:r w:rsidR="00692CA7">
              <w:t>.</w:t>
            </w:r>
          </w:p>
          <w:p w14:paraId="4A783A83" w14:textId="77777777" w:rsidR="00401EAA" w:rsidRDefault="00401EAA" w:rsidP="00401EAA">
            <w:pPr>
              <w:spacing w:after="90"/>
            </w:pPr>
            <w:r>
              <w:lastRenderedPageBreak/>
              <w:t xml:space="preserve">Proven ability to plan, manage, organise and assess own teaching contributions.  </w:t>
            </w:r>
          </w:p>
          <w:p w14:paraId="2F604DE5" w14:textId="04D28160" w:rsidR="00401EAA" w:rsidRDefault="00401EAA" w:rsidP="00401EAA">
            <w:pPr>
              <w:spacing w:after="90"/>
            </w:pPr>
            <w:r>
              <w:t xml:space="preserve">Proven ability in the design of course units, curriculum development and new teaching approaches in the </w:t>
            </w:r>
            <w:r w:rsidR="00D6288F">
              <w:t>School</w:t>
            </w:r>
            <w:r>
              <w:t>, taking primary responsibility for their quality</w:t>
            </w:r>
            <w:r w:rsidR="00692CA7">
              <w:t>.</w:t>
            </w:r>
          </w:p>
          <w:p w14:paraId="15BF08C1" w14:textId="1AB9E81D" w:rsidR="00013C10" w:rsidRDefault="00401EAA" w:rsidP="00401EAA">
            <w:pPr>
              <w:spacing w:after="90"/>
            </w:pPr>
            <w:r>
              <w:t xml:space="preserve">Able to contribute to the development of research and teaching policy within the </w:t>
            </w:r>
            <w:r w:rsidR="00D6288F">
              <w:t>School</w:t>
            </w:r>
            <w:r w:rsidR="00692CA7">
              <w:t>.</w:t>
            </w:r>
          </w:p>
        </w:tc>
        <w:tc>
          <w:tcPr>
            <w:tcW w:w="3402" w:type="dxa"/>
          </w:tcPr>
          <w:p w14:paraId="15BF08C2" w14:textId="7CAA64C0" w:rsidR="00013C10" w:rsidRDefault="00401EAA" w:rsidP="00343D93">
            <w:pPr>
              <w:spacing w:after="90"/>
            </w:pPr>
            <w:r w:rsidRPr="00401EAA">
              <w:lastRenderedPageBreak/>
              <w:t>Able to build research/teaching teams</w:t>
            </w:r>
            <w:r w:rsidR="00692CA7">
              <w:t>.</w:t>
            </w:r>
          </w:p>
        </w:tc>
        <w:tc>
          <w:tcPr>
            <w:tcW w:w="1330" w:type="dxa"/>
          </w:tcPr>
          <w:p w14:paraId="46109337" w14:textId="36FF7A33" w:rsidR="39CB7E24" w:rsidRDefault="00E73184" w:rsidP="5467D059">
            <w:pPr>
              <w:spacing w:after="90" w:line="259" w:lineRule="auto"/>
            </w:pPr>
            <w:r>
              <w:rPr>
                <w:i/>
                <w:iCs/>
              </w:rPr>
              <w:t>CV, a</w:t>
            </w:r>
            <w:r w:rsidRPr="5467D059">
              <w:rPr>
                <w:i/>
                <w:iCs/>
              </w:rPr>
              <w:t xml:space="preserve">pplication </w:t>
            </w:r>
            <w:r w:rsidR="39CB7E24" w:rsidRPr="5467D059">
              <w:rPr>
                <w:i/>
                <w:iCs/>
              </w:rPr>
              <w:t>form plus attachments and interview</w:t>
            </w:r>
          </w:p>
          <w:p w14:paraId="0FD9BC6F" w14:textId="4F260BED" w:rsidR="5467D059" w:rsidRDefault="5467D059" w:rsidP="5467D059">
            <w:pPr>
              <w:spacing w:after="90"/>
            </w:pPr>
          </w:p>
          <w:p w14:paraId="15BF08C3" w14:textId="77777777" w:rsidR="00013C10" w:rsidRDefault="00013C10" w:rsidP="00343D93">
            <w:pPr>
              <w:spacing w:after="90"/>
            </w:pPr>
          </w:p>
        </w:tc>
      </w:tr>
      <w:tr w:rsidR="00013C10" w14:paraId="15BF08C9" w14:textId="77777777" w:rsidTr="5467D059">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52DA1B34" w:rsidR="00013C10" w:rsidRDefault="00401EAA" w:rsidP="00926A0B">
            <w:pPr>
              <w:spacing w:after="90"/>
            </w:pPr>
            <w:r w:rsidRPr="00401EAA">
              <w:t>Able to develop significant new concepts and original ideas within own field in response to intractable issues of importance to the research area</w:t>
            </w:r>
            <w:r w:rsidR="00692CA7">
              <w:t>.</w:t>
            </w:r>
          </w:p>
        </w:tc>
        <w:tc>
          <w:tcPr>
            <w:tcW w:w="3402" w:type="dxa"/>
          </w:tcPr>
          <w:p w14:paraId="15BF08C7" w14:textId="77777777" w:rsidR="00013C10" w:rsidRDefault="00013C10" w:rsidP="00343D93">
            <w:pPr>
              <w:spacing w:after="90"/>
            </w:pPr>
          </w:p>
        </w:tc>
        <w:tc>
          <w:tcPr>
            <w:tcW w:w="1330" w:type="dxa"/>
          </w:tcPr>
          <w:p w14:paraId="44C032BD" w14:textId="690A68C4" w:rsidR="33E919E2" w:rsidRDefault="00E73184" w:rsidP="5467D059">
            <w:pPr>
              <w:spacing w:after="90" w:line="259" w:lineRule="auto"/>
            </w:pPr>
            <w:r>
              <w:rPr>
                <w:i/>
                <w:iCs/>
              </w:rPr>
              <w:t>CV, a</w:t>
            </w:r>
            <w:r w:rsidRPr="5467D059">
              <w:rPr>
                <w:i/>
                <w:iCs/>
              </w:rPr>
              <w:t xml:space="preserve">pplication </w:t>
            </w:r>
            <w:r w:rsidR="33E919E2" w:rsidRPr="5467D059">
              <w:rPr>
                <w:i/>
                <w:iCs/>
              </w:rPr>
              <w:t>form plus attachments and interview</w:t>
            </w:r>
          </w:p>
          <w:p w14:paraId="15BF08C8" w14:textId="77777777" w:rsidR="00013C10" w:rsidRDefault="00013C10" w:rsidP="00343D93">
            <w:pPr>
              <w:spacing w:after="90"/>
            </w:pPr>
          </w:p>
        </w:tc>
      </w:tr>
      <w:tr w:rsidR="00013C10" w14:paraId="15BF08CE" w14:textId="77777777" w:rsidTr="5467D059">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2FE80F2A"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r w:rsidR="00692CA7">
              <w:t>.</w:t>
            </w:r>
          </w:p>
          <w:p w14:paraId="38419A5B" w14:textId="749A8A02" w:rsidR="00401EAA" w:rsidRDefault="00401EAA" w:rsidP="00401EAA">
            <w:pPr>
              <w:spacing w:after="90"/>
            </w:pPr>
            <w:r>
              <w:t>Proven ability to manage and deliver own course units and team-taught course units</w:t>
            </w:r>
            <w:r w:rsidR="00692CA7">
              <w:t>.</w:t>
            </w:r>
            <w:r>
              <w:t xml:space="preserve"> </w:t>
            </w:r>
          </w:p>
          <w:p w14:paraId="61844992" w14:textId="7CDD2348" w:rsidR="00401EAA" w:rsidRDefault="00401EAA" w:rsidP="00401EAA">
            <w:pPr>
              <w:spacing w:after="90"/>
            </w:pPr>
            <w:r>
              <w:t>Proven ability to coach, advise and support others (staff and students) on learning and teaching issues.</w:t>
            </w:r>
          </w:p>
          <w:p w14:paraId="538305DF" w14:textId="3968A368" w:rsidR="00401EAA" w:rsidRDefault="00401EAA" w:rsidP="00401EAA">
            <w:pPr>
              <w:spacing w:after="90"/>
            </w:pPr>
            <w:r>
              <w:t xml:space="preserve">Able to foster and develop good relationships between own </w:t>
            </w:r>
            <w:r w:rsidR="00D6288F">
              <w:t>School</w:t>
            </w:r>
            <w:r>
              <w:t xml:space="preserve"> and the rest of the university.  Able to work proactively with senior colleagues to develop cross-</w:t>
            </w:r>
            <w:r w:rsidR="00D6288F">
              <w:t xml:space="preserve">School </w:t>
            </w:r>
            <w:r>
              <w:t>and institution cooperation and effectiveness</w:t>
            </w:r>
            <w:r w:rsidR="00692CA7">
              <w:t>.</w:t>
            </w:r>
          </w:p>
          <w:p w14:paraId="60819F6B" w14:textId="0229C640" w:rsidR="00401EAA" w:rsidRDefault="00401EAA" w:rsidP="00401EAA">
            <w:pPr>
              <w:spacing w:after="90"/>
            </w:pPr>
            <w:r>
              <w:t xml:space="preserve">Able to contribute to the running of the </w:t>
            </w:r>
            <w:r w:rsidR="00D6288F">
              <w:t xml:space="preserve">School </w:t>
            </w:r>
            <w:r>
              <w:t xml:space="preserve">by managing significant </w:t>
            </w:r>
            <w:r w:rsidR="00D6288F">
              <w:t xml:space="preserve">School </w:t>
            </w:r>
            <w:r>
              <w:t>processes</w:t>
            </w:r>
            <w:r w:rsidR="00692CA7">
              <w:t>.</w:t>
            </w:r>
          </w:p>
          <w:p w14:paraId="58F3366C" w14:textId="009B95B7" w:rsidR="00401EAA" w:rsidRDefault="00401EAA" w:rsidP="00401EAA">
            <w:pPr>
              <w:spacing w:after="90"/>
            </w:pPr>
            <w:r>
              <w:t>Able to monitor and manage resources and budgets</w:t>
            </w:r>
            <w:r w:rsidR="00692CA7">
              <w:t>.</w:t>
            </w:r>
          </w:p>
          <w:p w14:paraId="1FA2F04D" w14:textId="77777777" w:rsidR="00013C10" w:rsidRDefault="00401EAA" w:rsidP="00401EAA">
            <w:pPr>
              <w:spacing w:after="90"/>
            </w:pPr>
            <w:r>
              <w:t>Work effectively in a team, understanding the strengths and weaknesses of others to help teamwork development</w:t>
            </w:r>
            <w:r w:rsidR="00692CA7">
              <w:t>.</w:t>
            </w:r>
          </w:p>
          <w:p w14:paraId="15BF08CB" w14:textId="069E6AA5" w:rsidR="00351E43" w:rsidRDefault="00351E43" w:rsidP="00401EAA">
            <w:pPr>
              <w:spacing w:after="90"/>
            </w:pPr>
            <w:r>
              <w:t>Supervision of postgraduate students.</w:t>
            </w:r>
          </w:p>
        </w:tc>
        <w:tc>
          <w:tcPr>
            <w:tcW w:w="3402" w:type="dxa"/>
          </w:tcPr>
          <w:p w14:paraId="4E2F3B13" w14:textId="4A749C47" w:rsidR="00E73184" w:rsidRDefault="00E73184" w:rsidP="00E73184">
            <w:pPr>
              <w:spacing w:after="90"/>
            </w:pPr>
            <w:r>
              <w:t>Able to teach undergraduate and/or postgraduate students about</w:t>
            </w:r>
            <w:r w:rsidR="004610BD">
              <w:t xml:space="preserve"> Earth System</w:t>
            </w:r>
            <w:r>
              <w:t xml:space="preserve"> Tipping Points and/or Remote Sensing</w:t>
            </w:r>
            <w:r w:rsidR="004610BD">
              <w:t xml:space="preserve"> and/or GIS</w:t>
            </w:r>
            <w:r>
              <w:t>.</w:t>
            </w:r>
          </w:p>
          <w:p w14:paraId="15BF08CC" w14:textId="5C42DEBC" w:rsidR="00013C10" w:rsidRDefault="00013C10" w:rsidP="00343D93">
            <w:pPr>
              <w:spacing w:after="90"/>
            </w:pPr>
          </w:p>
        </w:tc>
        <w:tc>
          <w:tcPr>
            <w:tcW w:w="1330" w:type="dxa"/>
          </w:tcPr>
          <w:p w14:paraId="5B12242D" w14:textId="5F786A8E" w:rsidR="00013C10" w:rsidRDefault="00E73184" w:rsidP="5467D059">
            <w:pPr>
              <w:spacing w:after="90" w:line="259" w:lineRule="auto"/>
              <w:rPr>
                <w:rFonts w:eastAsia="Lucida Sans" w:cs="Lucida Sans"/>
                <w:szCs w:val="18"/>
              </w:rPr>
            </w:pPr>
            <w:r>
              <w:rPr>
                <w:rFonts w:eastAsia="Lucida Sans" w:cs="Lucida Sans"/>
                <w:i/>
                <w:iCs/>
                <w:szCs w:val="18"/>
              </w:rPr>
              <w:t>CV, a</w:t>
            </w:r>
            <w:r w:rsidRPr="5467D059">
              <w:rPr>
                <w:rFonts w:eastAsia="Lucida Sans" w:cs="Lucida Sans"/>
                <w:i/>
                <w:iCs/>
                <w:szCs w:val="18"/>
              </w:rPr>
              <w:t xml:space="preserve">pplication </w:t>
            </w:r>
            <w:r w:rsidR="133B8C7B" w:rsidRPr="5467D059">
              <w:rPr>
                <w:rFonts w:eastAsia="Lucida Sans" w:cs="Lucida Sans"/>
                <w:i/>
                <w:iCs/>
                <w:szCs w:val="18"/>
              </w:rPr>
              <w:t>form plus attachments and interview</w:t>
            </w:r>
          </w:p>
          <w:p w14:paraId="15BF08CD" w14:textId="69BA6FBA" w:rsidR="00013C10" w:rsidRDefault="00013C10" w:rsidP="5467D059">
            <w:pPr>
              <w:spacing w:after="90"/>
            </w:pPr>
          </w:p>
        </w:tc>
      </w:tr>
      <w:tr w:rsidR="00013C10" w14:paraId="15BF08D3" w14:textId="77777777" w:rsidTr="5467D059">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6DAAA9A4" w:rsidR="00401EAA" w:rsidRDefault="00401EAA" w:rsidP="00401EAA">
            <w:pPr>
              <w:spacing w:after="90"/>
            </w:pPr>
            <w:r>
              <w:t>Communicate new and complex information effectively, both verbally and in writing, engaging the interest and enthusiasm of the target audience</w:t>
            </w:r>
            <w:r w:rsidR="00692CA7">
              <w:t>.</w:t>
            </w:r>
          </w:p>
          <w:p w14:paraId="680E6CBB" w14:textId="473AE9A5" w:rsidR="00401EAA" w:rsidRDefault="00401EAA" w:rsidP="00401EAA">
            <w:pPr>
              <w:spacing w:after="90"/>
            </w:pPr>
            <w:r>
              <w:t>Extensive track record of presenting research results at group meetings and conferences</w:t>
            </w:r>
            <w:r w:rsidR="00692CA7">
              <w:t>.</w:t>
            </w:r>
          </w:p>
          <w:p w14:paraId="7C5C67DA" w14:textId="3A223C87" w:rsidR="00401EAA" w:rsidRDefault="00401EAA" w:rsidP="00401EAA">
            <w:pPr>
              <w:spacing w:after="90"/>
            </w:pPr>
            <w:r>
              <w:t xml:space="preserve">Extensive track record of delivering lectures and seminars in courses </w:t>
            </w:r>
            <w:r>
              <w:lastRenderedPageBreak/>
              <w:t>relating to different aspects of  (subject area)</w:t>
            </w:r>
            <w:r w:rsidR="00692CA7">
              <w:t>.</w:t>
            </w:r>
          </w:p>
          <w:p w14:paraId="786230BA" w14:textId="4E78DBDC" w:rsidR="00401EAA" w:rsidRDefault="00401EAA" w:rsidP="00401EAA">
            <w:pPr>
              <w:spacing w:after="90"/>
            </w:pPr>
            <w:r>
              <w:t>Able to engage counselling skills and pastoral care, where appropriate</w:t>
            </w:r>
            <w:r w:rsidR="00692CA7">
              <w:t>.</w:t>
            </w:r>
          </w:p>
          <w:p w14:paraId="5A40F9EF" w14:textId="06F441A6" w:rsidR="00401EAA" w:rsidRDefault="00401EAA" w:rsidP="00401EAA">
            <w:pPr>
              <w:spacing w:after="90"/>
            </w:pPr>
            <w:r>
              <w:t>Able to persuade and influence at all levels in order to foster and maintain relationships, resolving tensions/difficulties as they arise</w:t>
            </w:r>
            <w:r w:rsidR="00692CA7">
              <w:t>.</w:t>
            </w:r>
          </w:p>
          <w:p w14:paraId="5294DB29" w14:textId="24590CE5" w:rsidR="00401EAA" w:rsidRDefault="00401EAA" w:rsidP="00401EAA">
            <w:pPr>
              <w:spacing w:after="90"/>
            </w:pPr>
            <w:r>
              <w:t xml:space="preserve">Able to provide expert guidance to colleagues in own team, other work areas and institutions </w:t>
            </w:r>
            <w:r w:rsidR="00E73184">
              <w:t>that promote and</w:t>
            </w:r>
            <w:r w:rsidR="00E73184" w:rsidRPr="00926A0B">
              <w:t xml:space="preserve"> develop understanding </w:t>
            </w:r>
            <w:r w:rsidR="00E73184">
              <w:t>of equality, diversity, inclusion and Justice Positive attitudes</w:t>
            </w:r>
            <w:r w:rsidR="00692CA7">
              <w:t>.</w:t>
            </w:r>
          </w:p>
          <w:p w14:paraId="64385821" w14:textId="54A6777B" w:rsidR="00401EAA" w:rsidRDefault="00401EAA" w:rsidP="00401EAA">
            <w:pPr>
              <w:spacing w:after="90"/>
            </w:pPr>
            <w:r>
              <w:t xml:space="preserve">Able to negotiate for the </w:t>
            </w:r>
            <w:r w:rsidR="00D6288F">
              <w:t>School/Department</w:t>
            </w:r>
            <w:r>
              <w:t xml:space="preserve"> on key issues</w:t>
            </w:r>
            <w:r w:rsidR="00692CA7">
              <w:t>.</w:t>
            </w:r>
          </w:p>
          <w:p w14:paraId="15BF08D0" w14:textId="11429B81" w:rsidR="00013C10" w:rsidRDefault="00401EAA" w:rsidP="00401EAA">
            <w:pPr>
              <w:spacing w:after="90"/>
            </w:pPr>
            <w:r>
              <w:t>Able to develop and lead key communications strategies</w:t>
            </w:r>
            <w:r w:rsidR="00692CA7">
              <w:t>.</w:t>
            </w:r>
          </w:p>
        </w:tc>
        <w:tc>
          <w:tcPr>
            <w:tcW w:w="3402" w:type="dxa"/>
          </w:tcPr>
          <w:p w14:paraId="15BF08D1" w14:textId="06F9DE68" w:rsidR="00013C10" w:rsidRDefault="00013C10" w:rsidP="00343D93">
            <w:pPr>
              <w:spacing w:after="90"/>
            </w:pPr>
          </w:p>
        </w:tc>
        <w:tc>
          <w:tcPr>
            <w:tcW w:w="1330" w:type="dxa"/>
          </w:tcPr>
          <w:p w14:paraId="16058218" w14:textId="17A73F8C" w:rsidR="009B328A" w:rsidRDefault="00E73184" w:rsidP="5467D059">
            <w:pPr>
              <w:spacing w:after="90" w:line="259" w:lineRule="auto"/>
            </w:pPr>
            <w:r>
              <w:rPr>
                <w:i/>
                <w:iCs/>
              </w:rPr>
              <w:t>CV, a</w:t>
            </w:r>
            <w:r w:rsidRPr="5467D059">
              <w:rPr>
                <w:i/>
                <w:iCs/>
              </w:rPr>
              <w:t xml:space="preserve">pplication </w:t>
            </w:r>
            <w:r w:rsidR="57C2D5EE" w:rsidRPr="5467D059">
              <w:rPr>
                <w:i/>
                <w:iCs/>
              </w:rPr>
              <w:t>form plus attachments and interview</w:t>
            </w:r>
          </w:p>
          <w:p w14:paraId="15BF08D2" w14:textId="353BFD3F" w:rsidR="009B328A" w:rsidRDefault="009B328A" w:rsidP="5467D059">
            <w:pPr>
              <w:spacing w:after="90"/>
            </w:pPr>
          </w:p>
        </w:tc>
      </w:tr>
      <w:tr w:rsidR="00013C10" w14:paraId="15BF08D8" w14:textId="77777777" w:rsidTr="5467D059">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64F72E76" w14:textId="77777777" w:rsidR="00E73184" w:rsidRDefault="00E73184" w:rsidP="00E73184">
            <w:pPr>
              <w:spacing w:after="90"/>
            </w:pPr>
            <w:r>
              <w:t>A commitment to equality, diversity, inclusion and Justice Positive attitude to colleagues and students.</w:t>
            </w:r>
          </w:p>
          <w:p w14:paraId="15BF08D5" w14:textId="2BFC412B" w:rsidR="00013C10" w:rsidRDefault="00401EAA" w:rsidP="00E73184">
            <w:pPr>
              <w:spacing w:after="90"/>
            </w:pPr>
            <w:r>
              <w:t>Compliance with relevant Health &amp; Safety issues</w:t>
            </w:r>
            <w:r w:rsidR="00692CA7">
              <w:t>.</w:t>
            </w:r>
          </w:p>
        </w:tc>
        <w:tc>
          <w:tcPr>
            <w:tcW w:w="3402" w:type="dxa"/>
          </w:tcPr>
          <w:p w14:paraId="15BF08D6" w14:textId="77777777" w:rsidR="00013C10" w:rsidRDefault="00013C10" w:rsidP="00343D93">
            <w:pPr>
              <w:spacing w:after="90"/>
            </w:pPr>
          </w:p>
        </w:tc>
        <w:tc>
          <w:tcPr>
            <w:tcW w:w="1330" w:type="dxa"/>
          </w:tcPr>
          <w:p w14:paraId="15BF08D7" w14:textId="075CD6A2" w:rsidR="009B328A" w:rsidRPr="00692CA7" w:rsidRDefault="00E73184" w:rsidP="00692CA7">
            <w:pPr>
              <w:spacing w:after="90" w:line="259" w:lineRule="auto"/>
            </w:pPr>
            <w:r>
              <w:rPr>
                <w:i/>
                <w:iCs/>
              </w:rPr>
              <w:t>CV, a</w:t>
            </w:r>
            <w:r w:rsidRPr="5467D059">
              <w:rPr>
                <w:i/>
                <w:iCs/>
              </w:rPr>
              <w:t xml:space="preserve">pplication </w:t>
            </w:r>
            <w:r w:rsidR="7B6C1C8E" w:rsidRPr="5467D059">
              <w:rPr>
                <w:i/>
                <w:iCs/>
              </w:rPr>
              <w:t>form plus attachments and interview</w:t>
            </w:r>
          </w:p>
        </w:tc>
      </w:tr>
      <w:tr w:rsidR="00013C10" w14:paraId="15BF08DD" w14:textId="77777777" w:rsidTr="5467D059">
        <w:tc>
          <w:tcPr>
            <w:tcW w:w="1617" w:type="dxa"/>
          </w:tcPr>
          <w:p w14:paraId="15BF08D9" w14:textId="77777777" w:rsidR="00013C10" w:rsidRPr="00FD5B0E" w:rsidRDefault="00013C10" w:rsidP="00321CAA">
            <w:r w:rsidRPr="00FD5B0E">
              <w:t>Special requirements</w:t>
            </w:r>
          </w:p>
        </w:tc>
        <w:tc>
          <w:tcPr>
            <w:tcW w:w="3402" w:type="dxa"/>
          </w:tcPr>
          <w:p w14:paraId="15BF08DA" w14:textId="45C21E0D" w:rsidR="00013C10" w:rsidRDefault="00401EAA" w:rsidP="00343D93">
            <w:pPr>
              <w:spacing w:after="90"/>
            </w:pPr>
            <w:r w:rsidRPr="00401EAA">
              <w:t xml:space="preserve">Able to attend national and international conferences </w:t>
            </w:r>
            <w:r w:rsidR="00E73184">
              <w:t>(online or in-person)</w:t>
            </w:r>
            <w:r w:rsidR="00E73184" w:rsidRPr="00926A0B">
              <w:t xml:space="preserve"> </w:t>
            </w:r>
            <w:r w:rsidRPr="00401EAA">
              <w:t>to present research results</w:t>
            </w:r>
            <w:r w:rsidR="00692CA7">
              <w:t>.</w:t>
            </w:r>
          </w:p>
        </w:tc>
        <w:tc>
          <w:tcPr>
            <w:tcW w:w="3402" w:type="dxa"/>
          </w:tcPr>
          <w:p w14:paraId="15BF08DB" w14:textId="77777777" w:rsidR="00013C10" w:rsidRDefault="00013C10" w:rsidP="00343D93">
            <w:pPr>
              <w:spacing w:after="90"/>
            </w:pPr>
          </w:p>
        </w:tc>
        <w:tc>
          <w:tcPr>
            <w:tcW w:w="1330" w:type="dxa"/>
          </w:tcPr>
          <w:p w14:paraId="15BF08DC" w14:textId="7F5185CA" w:rsidR="00013C10" w:rsidRDefault="00E73184" w:rsidP="00692CA7">
            <w:pPr>
              <w:spacing w:after="90" w:line="259" w:lineRule="auto"/>
            </w:pPr>
            <w:r>
              <w:rPr>
                <w:i/>
                <w:iCs/>
              </w:rPr>
              <w:t>CV, a</w:t>
            </w:r>
            <w:r w:rsidRPr="5467D059">
              <w:rPr>
                <w:i/>
                <w:iCs/>
              </w:rPr>
              <w:t xml:space="preserve">pplication </w:t>
            </w:r>
            <w:r w:rsidR="5C597DEF" w:rsidRPr="5467D059">
              <w:rPr>
                <w:i/>
                <w:iCs/>
              </w:rPr>
              <w:t>form plus attachments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6075B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4283505" w:rsidR="00D3349E" w:rsidRDefault="006075BF" w:rsidP="00E264FD">
            <w:sdt>
              <w:sdtPr>
                <w:id w:val="-174965147"/>
                <w14:checkbox>
                  <w14:checked w14:val="1"/>
                  <w14:checkedState w14:val="2612" w14:font="MS Gothic"/>
                  <w14:uncheckedState w14:val="2610" w14:font="MS Gothic"/>
                </w14:checkbox>
              </w:sdtPr>
              <w:sdtEndPr/>
              <w:sdtContent>
                <w:r w:rsidR="009B328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41B430B7" w:rsidR="0012209D" w:rsidRPr="009957AE" w:rsidRDefault="009B328A" w:rsidP="00321CAA">
            <w:pPr>
              <w:rPr>
                <w:sz w:val="16"/>
                <w:szCs w:val="16"/>
              </w:rPr>
            </w:pPr>
            <w:r>
              <w:rPr>
                <w:sz w:val="16"/>
                <w:szCs w:val="16"/>
              </w:rPr>
              <w:t>Yes</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15782153" w:rsidR="0012209D" w:rsidRPr="009957AE" w:rsidRDefault="009B328A" w:rsidP="00321CAA">
            <w:pPr>
              <w:rPr>
                <w:sz w:val="16"/>
                <w:szCs w:val="16"/>
              </w:rPr>
            </w:pPr>
            <w:r>
              <w:rPr>
                <w:sz w:val="16"/>
                <w:szCs w:val="16"/>
              </w:rPr>
              <w:t>Yes</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2FF5F8D" w:rsidR="0012209D" w:rsidRPr="009957AE" w:rsidRDefault="009B328A" w:rsidP="00321CAA">
            <w:pPr>
              <w:rPr>
                <w:sz w:val="16"/>
                <w:szCs w:val="16"/>
              </w:rPr>
            </w:pPr>
            <w:r>
              <w:rPr>
                <w:sz w:val="16"/>
                <w:szCs w:val="16"/>
              </w:rPr>
              <w:t>Yes</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6CC1EEB7" w:rsidR="0012209D" w:rsidRPr="009957AE" w:rsidRDefault="009B328A" w:rsidP="00321CAA">
            <w:pPr>
              <w:rPr>
                <w:sz w:val="16"/>
                <w:szCs w:val="16"/>
              </w:rPr>
            </w:pPr>
            <w:r>
              <w:rPr>
                <w:sz w:val="16"/>
                <w:szCs w:val="16"/>
              </w:rPr>
              <w:t>Yes</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6C3B525D" w:rsidR="0012209D" w:rsidRPr="009957AE" w:rsidRDefault="009B328A" w:rsidP="00321CAA">
            <w:pPr>
              <w:rPr>
                <w:sz w:val="16"/>
                <w:szCs w:val="16"/>
              </w:rPr>
            </w:pPr>
            <w:r>
              <w:rPr>
                <w:sz w:val="16"/>
                <w:szCs w:val="16"/>
              </w:rPr>
              <w:t>Yes</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214A2D2A" w:rsidR="0012209D" w:rsidRPr="009957AE" w:rsidRDefault="009B328A"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E002AF">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AE9E" w14:textId="77777777" w:rsidR="00F75D4F" w:rsidRDefault="00F75D4F">
      <w:r>
        <w:separator/>
      </w:r>
    </w:p>
    <w:p w14:paraId="341AE34D" w14:textId="77777777" w:rsidR="00F75D4F" w:rsidRDefault="00F75D4F"/>
  </w:endnote>
  <w:endnote w:type="continuationSeparator" w:id="0">
    <w:p w14:paraId="31C64B3A" w14:textId="77777777" w:rsidR="00F75D4F" w:rsidRDefault="00F75D4F">
      <w:r>
        <w:continuationSeparator/>
      </w:r>
    </w:p>
    <w:p w14:paraId="1F40BCCD" w14:textId="77777777" w:rsidR="00F75D4F" w:rsidRDefault="00F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6075BF"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84AB" w14:textId="77777777" w:rsidR="00F75D4F" w:rsidRDefault="00F75D4F">
      <w:r>
        <w:separator/>
      </w:r>
    </w:p>
    <w:p w14:paraId="65F47C6B" w14:textId="77777777" w:rsidR="00F75D4F" w:rsidRDefault="00F75D4F"/>
  </w:footnote>
  <w:footnote w:type="continuationSeparator" w:id="0">
    <w:p w14:paraId="538D55EB" w14:textId="77777777" w:rsidR="00F75D4F" w:rsidRDefault="00F75D4F">
      <w:r>
        <w:continuationSeparator/>
      </w:r>
    </w:p>
    <w:p w14:paraId="702608B0" w14:textId="77777777" w:rsidR="00F75D4F" w:rsidRDefault="00F75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75670218">
    <w:abstractNumId w:val="17"/>
  </w:num>
  <w:num w:numId="2" w16cid:durableId="1357151944">
    <w:abstractNumId w:val="0"/>
  </w:num>
  <w:num w:numId="3" w16cid:durableId="1892228195">
    <w:abstractNumId w:val="13"/>
  </w:num>
  <w:num w:numId="4" w16cid:durableId="630289798">
    <w:abstractNumId w:val="9"/>
  </w:num>
  <w:num w:numId="5" w16cid:durableId="408357029">
    <w:abstractNumId w:val="10"/>
  </w:num>
  <w:num w:numId="6" w16cid:durableId="1876698915">
    <w:abstractNumId w:val="7"/>
  </w:num>
  <w:num w:numId="7" w16cid:durableId="2023044272">
    <w:abstractNumId w:val="3"/>
  </w:num>
  <w:num w:numId="8" w16cid:durableId="6715980">
    <w:abstractNumId w:val="5"/>
  </w:num>
  <w:num w:numId="9" w16cid:durableId="1977372650">
    <w:abstractNumId w:val="1"/>
  </w:num>
  <w:num w:numId="10" w16cid:durableId="548568021">
    <w:abstractNumId w:val="8"/>
  </w:num>
  <w:num w:numId="11" w16cid:durableId="800266852">
    <w:abstractNumId w:val="4"/>
  </w:num>
  <w:num w:numId="12" w16cid:durableId="896551027">
    <w:abstractNumId w:val="14"/>
  </w:num>
  <w:num w:numId="13" w16cid:durableId="1846825460">
    <w:abstractNumId w:val="15"/>
  </w:num>
  <w:num w:numId="14" w16cid:durableId="919145890">
    <w:abstractNumId w:val="6"/>
  </w:num>
  <w:num w:numId="15" w16cid:durableId="1017586965">
    <w:abstractNumId w:val="2"/>
  </w:num>
  <w:num w:numId="16" w16cid:durableId="110101333">
    <w:abstractNumId w:val="11"/>
  </w:num>
  <w:num w:numId="17" w16cid:durableId="446043426">
    <w:abstractNumId w:val="12"/>
  </w:num>
  <w:num w:numId="18" w16cid:durableId="6829036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949E5"/>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26E7"/>
    <w:rsid w:val="00313CC8"/>
    <w:rsid w:val="003178D9"/>
    <w:rsid w:val="0034151E"/>
    <w:rsid w:val="00343D93"/>
    <w:rsid w:val="00351E43"/>
    <w:rsid w:val="00364B2C"/>
    <w:rsid w:val="003701F7"/>
    <w:rsid w:val="003B0262"/>
    <w:rsid w:val="003B7540"/>
    <w:rsid w:val="003C460F"/>
    <w:rsid w:val="003E702E"/>
    <w:rsid w:val="00401EAA"/>
    <w:rsid w:val="004263FE"/>
    <w:rsid w:val="00436572"/>
    <w:rsid w:val="004610BD"/>
    <w:rsid w:val="00463797"/>
    <w:rsid w:val="00474D00"/>
    <w:rsid w:val="00481E98"/>
    <w:rsid w:val="004979A1"/>
    <w:rsid w:val="004B2A50"/>
    <w:rsid w:val="004C0252"/>
    <w:rsid w:val="0051744C"/>
    <w:rsid w:val="00524005"/>
    <w:rsid w:val="00541CE0"/>
    <w:rsid w:val="005534E1"/>
    <w:rsid w:val="00573487"/>
    <w:rsid w:val="00580CBF"/>
    <w:rsid w:val="005907B3"/>
    <w:rsid w:val="005949FA"/>
    <w:rsid w:val="005B4507"/>
    <w:rsid w:val="005D44D1"/>
    <w:rsid w:val="005D7D8E"/>
    <w:rsid w:val="006075BF"/>
    <w:rsid w:val="006249FD"/>
    <w:rsid w:val="006367D7"/>
    <w:rsid w:val="00651280"/>
    <w:rsid w:val="00680547"/>
    <w:rsid w:val="00692CA7"/>
    <w:rsid w:val="00695D76"/>
    <w:rsid w:val="006B1AF6"/>
    <w:rsid w:val="006C1AF1"/>
    <w:rsid w:val="006E38E1"/>
    <w:rsid w:val="006F2C00"/>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32376"/>
    <w:rsid w:val="00837B20"/>
    <w:rsid w:val="008443D8"/>
    <w:rsid w:val="00854B1E"/>
    <w:rsid w:val="00856B8A"/>
    <w:rsid w:val="00876272"/>
    <w:rsid w:val="00880A1B"/>
    <w:rsid w:val="00883499"/>
    <w:rsid w:val="00885FD1"/>
    <w:rsid w:val="008D52C9"/>
    <w:rsid w:val="008F03C7"/>
    <w:rsid w:val="009064A9"/>
    <w:rsid w:val="00926A0B"/>
    <w:rsid w:val="00945F4B"/>
    <w:rsid w:val="009464AF"/>
    <w:rsid w:val="00954E47"/>
    <w:rsid w:val="00965BFB"/>
    <w:rsid w:val="00970E28"/>
    <w:rsid w:val="0098120F"/>
    <w:rsid w:val="00996476"/>
    <w:rsid w:val="009B328A"/>
    <w:rsid w:val="00A021B7"/>
    <w:rsid w:val="00A131D9"/>
    <w:rsid w:val="00A14888"/>
    <w:rsid w:val="00A23226"/>
    <w:rsid w:val="00A34296"/>
    <w:rsid w:val="00A521A9"/>
    <w:rsid w:val="00A925C0"/>
    <w:rsid w:val="00AA3CB5"/>
    <w:rsid w:val="00AA63DF"/>
    <w:rsid w:val="00AC2B17"/>
    <w:rsid w:val="00AE1CA0"/>
    <w:rsid w:val="00AE39DC"/>
    <w:rsid w:val="00AE4DC4"/>
    <w:rsid w:val="00B430BB"/>
    <w:rsid w:val="00B84C12"/>
    <w:rsid w:val="00BB4A42"/>
    <w:rsid w:val="00BB7845"/>
    <w:rsid w:val="00BE7E36"/>
    <w:rsid w:val="00BF1CC6"/>
    <w:rsid w:val="00C05A8E"/>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002AF"/>
    <w:rsid w:val="00E25775"/>
    <w:rsid w:val="00E264FD"/>
    <w:rsid w:val="00E363B8"/>
    <w:rsid w:val="00E63AC1"/>
    <w:rsid w:val="00E73184"/>
    <w:rsid w:val="00E96015"/>
    <w:rsid w:val="00ED2E52"/>
    <w:rsid w:val="00F01EA0"/>
    <w:rsid w:val="00F05608"/>
    <w:rsid w:val="00F378D2"/>
    <w:rsid w:val="00F41B0A"/>
    <w:rsid w:val="00F75D4F"/>
    <w:rsid w:val="00F84583"/>
    <w:rsid w:val="00F85DED"/>
    <w:rsid w:val="00F90F90"/>
    <w:rsid w:val="00FB2301"/>
    <w:rsid w:val="00FB7297"/>
    <w:rsid w:val="00FC2ADA"/>
    <w:rsid w:val="00FF140B"/>
    <w:rsid w:val="00FF246F"/>
    <w:rsid w:val="00FF76BF"/>
    <w:rsid w:val="03B2884C"/>
    <w:rsid w:val="0A470C9A"/>
    <w:rsid w:val="0BE2DCFB"/>
    <w:rsid w:val="133B8C7B"/>
    <w:rsid w:val="1A651DEA"/>
    <w:rsid w:val="1A840EC1"/>
    <w:rsid w:val="1BB62935"/>
    <w:rsid w:val="20E07FBD"/>
    <w:rsid w:val="21D9709B"/>
    <w:rsid w:val="2E4C4306"/>
    <w:rsid w:val="33E919E2"/>
    <w:rsid w:val="34FCBE90"/>
    <w:rsid w:val="39CB7E24"/>
    <w:rsid w:val="43C740FD"/>
    <w:rsid w:val="4E3010E5"/>
    <w:rsid w:val="4F945F36"/>
    <w:rsid w:val="5467D059"/>
    <w:rsid w:val="55F066DA"/>
    <w:rsid w:val="57C2D5EE"/>
    <w:rsid w:val="5C2AB485"/>
    <w:rsid w:val="5C597DEF"/>
    <w:rsid w:val="5C714EA7"/>
    <w:rsid w:val="5FB27086"/>
    <w:rsid w:val="61F4BABE"/>
    <w:rsid w:val="6294A3A6"/>
    <w:rsid w:val="64E1DBE8"/>
    <w:rsid w:val="65BAB4E0"/>
    <w:rsid w:val="687707E8"/>
    <w:rsid w:val="737188C7"/>
    <w:rsid w:val="73F00E29"/>
    <w:rsid w:val="7B6C1C8E"/>
    <w:rsid w:val="7D6BE809"/>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6F2C0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CB7ACBEBC80439360C45D897CEF88" ma:contentTypeVersion="14" ma:contentTypeDescription="Create a new document." ma:contentTypeScope="" ma:versionID="46850ccae3d774a27f514743be69c977">
  <xsd:schema xmlns:xsd="http://www.w3.org/2001/XMLSchema" xmlns:xs="http://www.w3.org/2001/XMLSchema" xmlns:p="http://schemas.microsoft.com/office/2006/metadata/properties" xmlns:ns2="6e06649a-9967-4d07-88cf-d98887ee8a91" xmlns:ns3="997f03b7-5d04-41b7-a1fb-51ec51c9edaa" targetNamespace="http://schemas.microsoft.com/office/2006/metadata/properties" ma:root="true" ma:fieldsID="fb2f6138f4671df1f864cdbb73a2a018" ns2:_="" ns3:_="">
    <xsd:import namespace="6e06649a-9967-4d07-88cf-d98887ee8a91"/>
    <xsd:import namespace="997f03b7-5d04-41b7-a1fb-51ec51c9e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649a-9967-4d07-88cf-d98887ee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f03b7-5d04-41b7-a1fb-51ec51c9e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db079a-af5f-42e0-af28-9442ee022a33}" ma:internalName="TaxCatchAll" ma:showField="CatchAllData" ma:web="997f03b7-5d04-41b7-a1fb-51ec51c9ed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7f03b7-5d04-41b7-a1fb-51ec51c9edaa" xsi:nil="true"/>
    <lcf76f155ced4ddcb4097134ff3c332f xmlns="6e06649a-9967-4d07-88cf-d98887ee8a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F1D59BCC-07A2-4C94-B321-A1E35396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649a-9967-4d07-88cf-d98887ee8a91"/>
    <ds:schemaRef ds:uri="997f03b7-5d04-41b7-a1fb-51ec51c9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10692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Sian Gale</cp:lastModifiedBy>
  <cp:revision>2</cp:revision>
  <cp:lastPrinted>2008-01-14T17:11:00Z</cp:lastPrinted>
  <dcterms:created xsi:type="dcterms:W3CDTF">2024-10-02T15:20:00Z</dcterms:created>
  <dcterms:modified xsi:type="dcterms:W3CDTF">2024-10-02T15:20:00Z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0x010100FF9CB7ACBEBC80439360C45D897CEF88</vt:lpwstr>
  </property>
</Properties>
</file>